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8442" w14:textId="77777777" w:rsidR="007C3E29" w:rsidRPr="007C3E29" w:rsidRDefault="007C3E29">
      <w:pPr>
        <w:rPr>
          <w:sz w:val="4"/>
        </w:rPr>
      </w:pPr>
    </w:p>
    <w:p w14:paraId="2BAC1CD8" w14:textId="2AE91D7E" w:rsidR="00CB5F83" w:rsidRPr="007C3E29" w:rsidRDefault="00CB5F83" w:rsidP="00CB5F83">
      <w:pPr>
        <w:keepNext/>
        <w:tabs>
          <w:tab w:val="left" w:pos="4428"/>
        </w:tabs>
        <w:ind w:left="4395"/>
        <w:jc w:val="center"/>
        <w:rPr>
          <w:b/>
          <w:i/>
          <w:sz w:val="24"/>
          <w:szCs w:val="28"/>
        </w:rPr>
      </w:pPr>
      <w:r w:rsidRPr="007C3E29">
        <w:rPr>
          <w:b/>
          <w:i/>
          <w:sz w:val="24"/>
          <w:szCs w:val="28"/>
        </w:rPr>
        <w:t>Додаток</w:t>
      </w:r>
      <w:r w:rsidR="00F542AF">
        <w:rPr>
          <w:b/>
          <w:i/>
          <w:sz w:val="24"/>
          <w:szCs w:val="28"/>
        </w:rPr>
        <w:t xml:space="preserve"> 1</w:t>
      </w:r>
    </w:p>
    <w:p w14:paraId="04DB4CEF" w14:textId="6878B538" w:rsidR="00CB5F83" w:rsidRPr="007C3E29" w:rsidRDefault="00CB5F83" w:rsidP="00CB5F83">
      <w:pPr>
        <w:keepNext/>
        <w:tabs>
          <w:tab w:val="left" w:pos="4428"/>
        </w:tabs>
        <w:ind w:left="4395"/>
        <w:jc w:val="center"/>
        <w:rPr>
          <w:b/>
          <w:i/>
          <w:sz w:val="24"/>
          <w:szCs w:val="28"/>
        </w:rPr>
      </w:pPr>
      <w:r w:rsidRPr="007C3E29">
        <w:rPr>
          <w:b/>
          <w:i/>
          <w:sz w:val="24"/>
          <w:szCs w:val="28"/>
        </w:rPr>
        <w:t>до постанови Центральної виборчої комісії</w:t>
      </w:r>
    </w:p>
    <w:p w14:paraId="6C2324B8" w14:textId="4CC4D61E" w:rsidR="00CB5F83" w:rsidRDefault="00CB5F83" w:rsidP="00CB5F83">
      <w:pPr>
        <w:keepNext/>
        <w:tabs>
          <w:tab w:val="left" w:pos="4428"/>
        </w:tabs>
        <w:ind w:left="4395"/>
        <w:jc w:val="center"/>
        <w:rPr>
          <w:b/>
          <w:i/>
          <w:sz w:val="24"/>
          <w:szCs w:val="28"/>
        </w:rPr>
      </w:pPr>
      <w:r w:rsidRPr="007C3E29">
        <w:rPr>
          <w:b/>
          <w:i/>
          <w:sz w:val="24"/>
          <w:szCs w:val="28"/>
        </w:rPr>
        <w:t xml:space="preserve">від </w:t>
      </w:r>
      <w:r w:rsidR="00F542AF">
        <w:rPr>
          <w:b/>
          <w:i/>
          <w:sz w:val="24"/>
          <w:szCs w:val="28"/>
        </w:rPr>
        <w:t>07</w:t>
      </w:r>
      <w:r w:rsidRPr="007C3E29">
        <w:rPr>
          <w:b/>
          <w:i/>
          <w:sz w:val="24"/>
          <w:szCs w:val="28"/>
        </w:rPr>
        <w:t xml:space="preserve"> </w:t>
      </w:r>
      <w:r w:rsidR="00F542AF">
        <w:rPr>
          <w:b/>
          <w:i/>
          <w:sz w:val="24"/>
          <w:szCs w:val="28"/>
        </w:rPr>
        <w:t>квітня</w:t>
      </w:r>
      <w:r w:rsidRPr="007C3E29">
        <w:rPr>
          <w:b/>
          <w:i/>
          <w:sz w:val="24"/>
          <w:szCs w:val="28"/>
        </w:rPr>
        <w:t xml:space="preserve"> 202</w:t>
      </w:r>
      <w:r>
        <w:rPr>
          <w:b/>
          <w:i/>
          <w:sz w:val="24"/>
          <w:szCs w:val="28"/>
        </w:rPr>
        <w:t>6</w:t>
      </w:r>
      <w:r w:rsidRPr="007C3E29">
        <w:rPr>
          <w:b/>
          <w:i/>
          <w:sz w:val="24"/>
          <w:szCs w:val="28"/>
        </w:rPr>
        <w:t xml:space="preserve"> року № </w:t>
      </w:r>
      <w:r w:rsidR="00F542AF">
        <w:rPr>
          <w:b/>
          <w:i/>
          <w:sz w:val="24"/>
          <w:szCs w:val="28"/>
        </w:rPr>
        <w:t>18</w:t>
      </w:r>
    </w:p>
    <w:p w14:paraId="099EFD4A" w14:textId="77777777" w:rsidR="00CB5F83" w:rsidRDefault="00CB5F83" w:rsidP="00CB5F83">
      <w:pPr>
        <w:keepNext/>
        <w:tabs>
          <w:tab w:val="left" w:pos="4428"/>
        </w:tabs>
        <w:ind w:left="4395"/>
        <w:jc w:val="center"/>
        <w:rPr>
          <w:b/>
          <w:i/>
          <w:sz w:val="24"/>
          <w:szCs w:val="28"/>
        </w:rPr>
      </w:pPr>
    </w:p>
    <w:p w14:paraId="59036C0C" w14:textId="77777777" w:rsidR="00CB5F83" w:rsidRPr="007C3E29" w:rsidRDefault="00CB5F83" w:rsidP="00CB5F83">
      <w:pPr>
        <w:keepNext/>
        <w:tabs>
          <w:tab w:val="left" w:pos="4428"/>
        </w:tabs>
        <w:ind w:left="4395"/>
        <w:jc w:val="center"/>
        <w:rPr>
          <w:b/>
          <w:i/>
          <w:sz w:val="24"/>
          <w:szCs w:val="28"/>
        </w:rPr>
      </w:pPr>
    </w:p>
    <w:p w14:paraId="198780A6" w14:textId="77777777" w:rsidR="007C3E29" w:rsidRPr="007C3E29" w:rsidRDefault="007C3E29">
      <w:pPr>
        <w:rPr>
          <w:sz w:val="2"/>
        </w:rPr>
      </w:pPr>
    </w:p>
    <w:p w14:paraId="3D2E7207" w14:textId="31BE1A09" w:rsidR="00CB5F83" w:rsidRPr="007C3E29" w:rsidRDefault="00CB5F83" w:rsidP="008749F3">
      <w:pPr>
        <w:keepNext/>
        <w:spacing w:before="120" w:after="120"/>
        <w:jc w:val="center"/>
        <w:rPr>
          <w:b/>
          <w:sz w:val="28"/>
          <w:szCs w:val="28"/>
        </w:rPr>
      </w:pPr>
      <w:r w:rsidRPr="007C3E29">
        <w:rPr>
          <w:b/>
          <w:sz w:val="28"/>
          <w:szCs w:val="28"/>
        </w:rPr>
        <w:t>ЗМІНИ</w:t>
      </w:r>
      <w:r w:rsidRPr="007C3E29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  <w:r>
        <w:rPr>
          <w:b/>
          <w:sz w:val="28"/>
          <w:szCs w:val="28"/>
        </w:rPr>
        <w:br/>
      </w:r>
      <w:r w:rsidRPr="007C3E29"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</w:t>
      </w:r>
      <w:r w:rsidRPr="007C3E29">
        <w:rPr>
          <w:b/>
          <w:sz w:val="28"/>
          <w:szCs w:val="28"/>
        </w:rPr>
        <w:t>проведення місцевих виборів у межах Полтавської області</w:t>
      </w:r>
    </w:p>
    <w:p w14:paraId="39D94D3C" w14:textId="7354FC6C" w:rsidR="00CB5F83" w:rsidRPr="007C3E29" w:rsidRDefault="00CB5F83" w:rsidP="008749F3">
      <w:pPr>
        <w:keepNext/>
        <w:spacing w:before="120" w:after="120"/>
        <w:jc w:val="center"/>
        <w:rPr>
          <w:b/>
          <w:sz w:val="28"/>
          <w:szCs w:val="28"/>
        </w:rPr>
      </w:pPr>
      <w:r w:rsidRPr="007C3E29">
        <w:rPr>
          <w:b/>
          <w:sz w:val="28"/>
          <w:szCs w:val="28"/>
        </w:rPr>
        <w:t xml:space="preserve">Кременчуцька міська територіальна виборча комісія </w:t>
      </w:r>
      <w:r>
        <w:rPr>
          <w:b/>
          <w:sz w:val="28"/>
          <w:szCs w:val="28"/>
        </w:rPr>
        <w:br/>
      </w:r>
      <w:r w:rsidRPr="007C3E29">
        <w:rPr>
          <w:b/>
          <w:sz w:val="28"/>
          <w:szCs w:val="28"/>
        </w:rPr>
        <w:t>Кременчуцького району</w:t>
      </w:r>
    </w:p>
    <w:p w14:paraId="6074D6B4" w14:textId="18A62AE8" w:rsidR="00CB5F83" w:rsidRDefault="00CB5F83" w:rsidP="00CB5F83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7D5DA468" w14:textId="5E288852" w:rsidR="00CB5F83" w:rsidRDefault="00CB5F83" w:rsidP="00CB5F83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Русакова Марина Захарівна, 1969 року народження – від місцевої організації Політичної партії "Солідарність жінок України"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0C793500" w14:textId="36746605" w:rsidR="00CB5F83" w:rsidRDefault="00CB5F83" w:rsidP="00CB5F83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20F3075C" w14:textId="5B20066D" w:rsidR="00CB5F83" w:rsidRPr="00CB5EE6" w:rsidRDefault="00CB5F83" w:rsidP="00CB5F83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Чинчик Олександр Сергійович, 1988 року народження – від місцевої організації Політичної партії "Солідарність жінок України".</w:t>
      </w:r>
    </w:p>
    <w:p w14:paraId="266E1D67" w14:textId="77777777" w:rsidR="00CB5F83" w:rsidRPr="00CB5EE6" w:rsidRDefault="00CB5F83" w:rsidP="00843AEE">
      <w:pPr>
        <w:spacing w:after="60"/>
        <w:rPr>
          <w:sz w:val="28"/>
          <w:szCs w:val="28"/>
        </w:rPr>
      </w:pPr>
    </w:p>
    <w:p w14:paraId="696ACF1C" w14:textId="77777777" w:rsidR="00CB5F83" w:rsidRPr="007C3E29" w:rsidRDefault="00CB5F83" w:rsidP="007C3E29">
      <w:pPr>
        <w:keepNext/>
        <w:spacing w:before="432"/>
        <w:jc w:val="both"/>
        <w:rPr>
          <w:b/>
          <w:i/>
          <w:sz w:val="28"/>
          <w:szCs w:val="28"/>
        </w:rPr>
      </w:pPr>
      <w:r w:rsidRPr="007C3E29">
        <w:rPr>
          <w:b/>
          <w:i/>
          <w:sz w:val="28"/>
          <w:szCs w:val="28"/>
        </w:rPr>
        <w:t xml:space="preserve">                    Секретар</w:t>
      </w:r>
      <w:r w:rsidRPr="007C3E29">
        <w:rPr>
          <w:b/>
          <w:i/>
          <w:sz w:val="28"/>
          <w:szCs w:val="28"/>
        </w:rPr>
        <w:br/>
        <w:t>Центральної виборчої комісії                                                  О. ГАТАУЛЛІНА</w:t>
      </w:r>
    </w:p>
    <w:p w14:paraId="1F3E8E91" w14:textId="77777777" w:rsidR="004322EE" w:rsidRPr="00F83D0D" w:rsidRDefault="004322EE" w:rsidP="004322EE">
      <w:pPr>
        <w:rPr>
          <w:sz w:val="18"/>
        </w:rPr>
      </w:pPr>
      <w:bookmarkStart w:id="0" w:name="s1"/>
      <w:bookmarkEnd w:id="0"/>
    </w:p>
    <w:p w14:paraId="3DF0214D" w14:textId="77777777" w:rsidR="00297135" w:rsidRDefault="00297135" w:rsidP="00297135">
      <w:pPr>
        <w:rPr>
          <w:lang w:val="ru-RU"/>
        </w:rPr>
      </w:pPr>
    </w:p>
    <w:p w14:paraId="403A4B88" w14:textId="77777777" w:rsidR="00297135" w:rsidRDefault="00297135" w:rsidP="00297135">
      <w:pPr>
        <w:rPr>
          <w:lang w:val="ru-RU"/>
        </w:rPr>
      </w:pPr>
    </w:p>
    <w:p w14:paraId="177081F7" w14:textId="77777777" w:rsidR="002170A3" w:rsidRPr="00297135" w:rsidRDefault="002170A3" w:rsidP="00297135">
      <w:pPr>
        <w:jc w:val="center"/>
        <w:rPr>
          <w:lang w:val="ru-RU"/>
        </w:rPr>
      </w:pPr>
    </w:p>
    <w:sectPr w:rsidR="002170A3" w:rsidRPr="00297135" w:rsidSect="00CB5F83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67863" w14:textId="77777777" w:rsidR="009A20EA" w:rsidRDefault="009A20EA">
      <w:r>
        <w:separator/>
      </w:r>
    </w:p>
  </w:endnote>
  <w:endnote w:type="continuationSeparator" w:id="0">
    <w:p w14:paraId="6F7AAD1C" w14:textId="77777777" w:rsidR="009A20EA" w:rsidRDefault="009A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5597" w14:textId="2FD74C33" w:rsidR="00CB5F83" w:rsidRDefault="00CB5F83">
    <w:pPr>
      <w:pStyle w:val="a5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>
      <w:rPr>
        <w:noProof/>
        <w:sz w:val="16"/>
        <w:szCs w:val="16"/>
      </w:rPr>
      <w:t>0304-ТВК Полтавська</w:t>
    </w:r>
    <w:r w:rsidRPr="00E44E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A089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A614" w14:textId="77777777" w:rsidR="009A20EA" w:rsidRDefault="009A20EA">
      <w:r>
        <w:separator/>
      </w:r>
    </w:p>
  </w:footnote>
  <w:footnote w:type="continuationSeparator" w:id="0">
    <w:p w14:paraId="7E6E1C22" w14:textId="77777777" w:rsidR="009A20EA" w:rsidRDefault="009A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E2D4" w14:textId="77777777" w:rsidR="002170A3" w:rsidRDefault="002170A3">
    <w:pPr>
      <w:pStyle w:val="a4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94C7F"/>
    <w:rsid w:val="000D36AE"/>
    <w:rsid w:val="000F0B97"/>
    <w:rsid w:val="00115D59"/>
    <w:rsid w:val="001260A2"/>
    <w:rsid w:val="0013024D"/>
    <w:rsid w:val="00151E9F"/>
    <w:rsid w:val="0015559C"/>
    <w:rsid w:val="001C33DA"/>
    <w:rsid w:val="00212CB0"/>
    <w:rsid w:val="002170A3"/>
    <w:rsid w:val="00230BD8"/>
    <w:rsid w:val="0023680A"/>
    <w:rsid w:val="00294E01"/>
    <w:rsid w:val="00297135"/>
    <w:rsid w:val="002C6D58"/>
    <w:rsid w:val="002F33A3"/>
    <w:rsid w:val="00311611"/>
    <w:rsid w:val="00325B4C"/>
    <w:rsid w:val="00360646"/>
    <w:rsid w:val="003624A1"/>
    <w:rsid w:val="003846D3"/>
    <w:rsid w:val="003C1D38"/>
    <w:rsid w:val="003C2B12"/>
    <w:rsid w:val="004322EE"/>
    <w:rsid w:val="00485502"/>
    <w:rsid w:val="004A24BD"/>
    <w:rsid w:val="004A4F94"/>
    <w:rsid w:val="004B06B4"/>
    <w:rsid w:val="004C2EE5"/>
    <w:rsid w:val="004E4D42"/>
    <w:rsid w:val="004F274C"/>
    <w:rsid w:val="004F6B2B"/>
    <w:rsid w:val="005215F6"/>
    <w:rsid w:val="00542D42"/>
    <w:rsid w:val="005B35A0"/>
    <w:rsid w:val="005D3426"/>
    <w:rsid w:val="005E4488"/>
    <w:rsid w:val="0062398C"/>
    <w:rsid w:val="00634000"/>
    <w:rsid w:val="0066533E"/>
    <w:rsid w:val="0067473A"/>
    <w:rsid w:val="006A68FE"/>
    <w:rsid w:val="006B7AED"/>
    <w:rsid w:val="006D3734"/>
    <w:rsid w:val="00750F4B"/>
    <w:rsid w:val="00795BC9"/>
    <w:rsid w:val="007977FD"/>
    <w:rsid w:val="007C3E29"/>
    <w:rsid w:val="00843AEE"/>
    <w:rsid w:val="008749F3"/>
    <w:rsid w:val="008D46F4"/>
    <w:rsid w:val="00975FE4"/>
    <w:rsid w:val="00983A8B"/>
    <w:rsid w:val="009A20EA"/>
    <w:rsid w:val="00B30A41"/>
    <w:rsid w:val="00B33B1E"/>
    <w:rsid w:val="00B52FBD"/>
    <w:rsid w:val="00B569EB"/>
    <w:rsid w:val="00B609D6"/>
    <w:rsid w:val="00B96E1C"/>
    <w:rsid w:val="00C37E36"/>
    <w:rsid w:val="00CB5EE6"/>
    <w:rsid w:val="00CB5F83"/>
    <w:rsid w:val="00CB7E11"/>
    <w:rsid w:val="00CC294B"/>
    <w:rsid w:val="00CD0B9B"/>
    <w:rsid w:val="00CE56C3"/>
    <w:rsid w:val="00D11AA1"/>
    <w:rsid w:val="00D34A78"/>
    <w:rsid w:val="00D573D8"/>
    <w:rsid w:val="00D95038"/>
    <w:rsid w:val="00DC398A"/>
    <w:rsid w:val="00DE4FBF"/>
    <w:rsid w:val="00E340CB"/>
    <w:rsid w:val="00EA4735"/>
    <w:rsid w:val="00EB700A"/>
    <w:rsid w:val="00F5033A"/>
    <w:rsid w:val="00F542AF"/>
    <w:rsid w:val="00F7518D"/>
    <w:rsid w:val="00F83D0D"/>
    <w:rsid w:val="00FB7BA7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4F904A"/>
  <w15:chartTrackingRefBased/>
  <w15:docId w15:val="{0F092464-B88D-488D-992B-5A852B6E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858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Карнаухова Юлія Володимирівна</cp:lastModifiedBy>
  <cp:revision>5</cp:revision>
  <cp:lastPrinted>1998-06-04T07:10:00Z</cp:lastPrinted>
  <dcterms:created xsi:type="dcterms:W3CDTF">2026-04-03T09:10:00Z</dcterms:created>
  <dcterms:modified xsi:type="dcterms:W3CDTF">2026-04-07T11:10:00Z</dcterms:modified>
</cp:coreProperties>
</file>