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C2E6" w14:textId="7A0DEFDB" w:rsidR="00234EAE" w:rsidRPr="00F7384D" w:rsidRDefault="00234EAE" w:rsidP="00234EAE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F7384D">
        <w:rPr>
          <w:b/>
          <w:i/>
          <w:sz w:val="24"/>
          <w:szCs w:val="28"/>
        </w:rPr>
        <w:t>Додаток</w:t>
      </w:r>
      <w:r w:rsidR="00BC3EC1">
        <w:rPr>
          <w:b/>
          <w:i/>
          <w:sz w:val="24"/>
          <w:szCs w:val="28"/>
        </w:rPr>
        <w:t xml:space="preserve"> 1</w:t>
      </w:r>
    </w:p>
    <w:p w14:paraId="71D4A8A0" w14:textId="5C7A05F3" w:rsidR="00234EAE" w:rsidRPr="00F7384D" w:rsidRDefault="00234EAE" w:rsidP="00234EAE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F7384D">
        <w:rPr>
          <w:b/>
          <w:i/>
          <w:sz w:val="24"/>
          <w:szCs w:val="28"/>
        </w:rPr>
        <w:t>до постанови Центральної виборчої комісії</w:t>
      </w:r>
    </w:p>
    <w:p w14:paraId="0655EF60" w14:textId="67BEABB2" w:rsidR="00234EAE" w:rsidRPr="00F7384D" w:rsidRDefault="00234EAE" w:rsidP="00234EAE">
      <w:pPr>
        <w:keepNext/>
        <w:tabs>
          <w:tab w:val="left" w:pos="4428"/>
        </w:tabs>
        <w:ind w:left="4428"/>
        <w:jc w:val="center"/>
        <w:rPr>
          <w:b/>
          <w:i/>
          <w:sz w:val="24"/>
          <w:szCs w:val="28"/>
        </w:rPr>
      </w:pPr>
      <w:r w:rsidRPr="00F7384D">
        <w:rPr>
          <w:b/>
          <w:i/>
          <w:sz w:val="24"/>
          <w:szCs w:val="28"/>
        </w:rPr>
        <w:t xml:space="preserve">від </w:t>
      </w:r>
      <w:r w:rsidR="00BC3EC1">
        <w:rPr>
          <w:b/>
          <w:i/>
          <w:sz w:val="24"/>
          <w:szCs w:val="28"/>
        </w:rPr>
        <w:t>01</w:t>
      </w:r>
      <w:r w:rsidRPr="00F7384D">
        <w:rPr>
          <w:b/>
          <w:i/>
          <w:sz w:val="24"/>
          <w:szCs w:val="28"/>
        </w:rPr>
        <w:t xml:space="preserve"> </w:t>
      </w:r>
      <w:r>
        <w:rPr>
          <w:b/>
          <w:i/>
          <w:sz w:val="24"/>
          <w:szCs w:val="28"/>
        </w:rPr>
        <w:t>червня</w:t>
      </w:r>
      <w:r w:rsidRPr="00F7384D">
        <w:rPr>
          <w:b/>
          <w:i/>
          <w:sz w:val="24"/>
          <w:szCs w:val="28"/>
        </w:rPr>
        <w:t xml:space="preserve"> 202</w:t>
      </w:r>
      <w:r>
        <w:rPr>
          <w:b/>
          <w:i/>
          <w:sz w:val="24"/>
          <w:szCs w:val="28"/>
        </w:rPr>
        <w:t>6</w:t>
      </w:r>
      <w:r w:rsidRPr="00F7384D">
        <w:rPr>
          <w:b/>
          <w:i/>
          <w:sz w:val="24"/>
          <w:szCs w:val="28"/>
        </w:rPr>
        <w:t xml:space="preserve"> року № </w:t>
      </w:r>
      <w:r w:rsidR="00BC3EC1">
        <w:rPr>
          <w:b/>
          <w:i/>
          <w:sz w:val="24"/>
          <w:szCs w:val="28"/>
        </w:rPr>
        <w:t>33</w:t>
      </w:r>
    </w:p>
    <w:p w14:paraId="116311C1" w14:textId="77777777" w:rsidR="00F7384D" w:rsidRPr="00F7384D" w:rsidRDefault="00F7384D">
      <w:pPr>
        <w:rPr>
          <w:sz w:val="2"/>
        </w:rPr>
      </w:pPr>
    </w:p>
    <w:p w14:paraId="20594B02" w14:textId="77777777" w:rsidR="00234EAE" w:rsidRDefault="00234EAE" w:rsidP="00234EAE">
      <w:pPr>
        <w:keepNext/>
        <w:jc w:val="center"/>
        <w:rPr>
          <w:b/>
          <w:sz w:val="28"/>
          <w:szCs w:val="28"/>
        </w:rPr>
      </w:pPr>
    </w:p>
    <w:p w14:paraId="3C047B73" w14:textId="77777777" w:rsidR="00234EAE" w:rsidRDefault="00234EAE" w:rsidP="00234EAE">
      <w:pPr>
        <w:keepNext/>
        <w:jc w:val="center"/>
        <w:rPr>
          <w:b/>
          <w:sz w:val="28"/>
          <w:szCs w:val="28"/>
        </w:rPr>
      </w:pPr>
    </w:p>
    <w:p w14:paraId="24F4104A" w14:textId="4221A8E6" w:rsidR="00234EAE" w:rsidRPr="00F7384D" w:rsidRDefault="00234EAE" w:rsidP="00234EAE">
      <w:pPr>
        <w:keepNext/>
        <w:jc w:val="center"/>
        <w:rPr>
          <w:b/>
          <w:sz w:val="28"/>
          <w:szCs w:val="28"/>
        </w:rPr>
      </w:pPr>
      <w:r w:rsidRPr="00F7384D">
        <w:rPr>
          <w:b/>
          <w:sz w:val="28"/>
          <w:szCs w:val="28"/>
        </w:rPr>
        <w:t>ЗМІНИ</w:t>
      </w:r>
      <w:r w:rsidRPr="00F7384D">
        <w:rPr>
          <w:b/>
          <w:sz w:val="28"/>
          <w:szCs w:val="28"/>
        </w:rPr>
        <w:br/>
        <w:t>в складі територіальних виборчих комісій, що здійснюють підготовку та</w:t>
      </w:r>
      <w:r w:rsidRPr="00F7384D">
        <w:rPr>
          <w:b/>
          <w:sz w:val="28"/>
          <w:szCs w:val="28"/>
        </w:rPr>
        <w:br/>
        <w:t>проведення місцевих виборів у межах Харківської області</w:t>
      </w:r>
    </w:p>
    <w:p w14:paraId="421778FF" w14:textId="77777777" w:rsidR="00994ED3" w:rsidRDefault="00994ED3" w:rsidP="00994ED3">
      <w:pPr>
        <w:keepNext/>
        <w:ind w:firstLine="567"/>
        <w:jc w:val="center"/>
        <w:rPr>
          <w:b/>
          <w:sz w:val="28"/>
          <w:szCs w:val="28"/>
        </w:rPr>
      </w:pPr>
    </w:p>
    <w:p w14:paraId="51841CD2" w14:textId="77777777" w:rsidR="00994ED3" w:rsidRDefault="00994ED3" w:rsidP="00994ED3">
      <w:pPr>
        <w:keepNext/>
        <w:ind w:firstLine="567"/>
        <w:jc w:val="center"/>
        <w:rPr>
          <w:b/>
          <w:sz w:val="28"/>
          <w:szCs w:val="28"/>
        </w:rPr>
      </w:pPr>
    </w:p>
    <w:p w14:paraId="65C65996" w14:textId="1989AB7A" w:rsidR="00234EAE" w:rsidRPr="00F7384D" w:rsidRDefault="00234EAE" w:rsidP="00994ED3">
      <w:pPr>
        <w:keepNext/>
        <w:jc w:val="center"/>
        <w:rPr>
          <w:b/>
          <w:sz w:val="28"/>
          <w:szCs w:val="28"/>
        </w:rPr>
      </w:pPr>
      <w:proofErr w:type="spellStart"/>
      <w:r w:rsidRPr="00F7384D">
        <w:rPr>
          <w:b/>
          <w:sz w:val="28"/>
          <w:szCs w:val="28"/>
        </w:rPr>
        <w:t>Берестинська</w:t>
      </w:r>
      <w:proofErr w:type="spellEnd"/>
      <w:r w:rsidRPr="00F7384D">
        <w:rPr>
          <w:b/>
          <w:sz w:val="28"/>
          <w:szCs w:val="28"/>
        </w:rPr>
        <w:t xml:space="preserve"> районна територіальна виборча комісія</w:t>
      </w:r>
    </w:p>
    <w:p w14:paraId="3B3776EF" w14:textId="77777777" w:rsidR="00234EAE" w:rsidRDefault="00234EAE" w:rsidP="00994ED3">
      <w:pPr>
        <w:ind w:firstLine="567"/>
        <w:jc w:val="both"/>
        <w:rPr>
          <w:sz w:val="28"/>
          <w:szCs w:val="28"/>
        </w:rPr>
      </w:pPr>
    </w:p>
    <w:p w14:paraId="0567AC42" w14:textId="3E1EB5F6" w:rsidR="00234EAE" w:rsidRDefault="00234EAE" w:rsidP="00234EA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Припинити достроково повноваження члена комісії:</w:t>
      </w:r>
    </w:p>
    <w:p w14:paraId="75480E81" w14:textId="485D8DCB" w:rsidR="00234EAE" w:rsidRDefault="00234EAE" w:rsidP="00234EAE">
      <w:pPr>
        <w:spacing w:after="6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Мишковська</w:t>
      </w:r>
      <w:proofErr w:type="spellEnd"/>
      <w:r>
        <w:rPr>
          <w:sz w:val="28"/>
          <w:szCs w:val="28"/>
        </w:rPr>
        <w:t xml:space="preserve"> Оксана Іванівна, 1977 року народження – голова комісії,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68616359" w14:textId="60D8818B" w:rsidR="00234EAE" w:rsidRDefault="00234EAE" w:rsidP="00234EA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Включити до складу цієї комісії та призначити головою комісії:</w:t>
      </w:r>
    </w:p>
    <w:p w14:paraId="7B2D2A2A" w14:textId="5DB24ABE" w:rsidR="00234EAE" w:rsidRPr="00CB5EE6" w:rsidRDefault="00234EAE" w:rsidP="00234EAE">
      <w:pPr>
        <w:spacing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Шейка Марина Олександрівна, 1966 року народження – від місцевої організації Політичної Партії "ГОЛОС".</w:t>
      </w:r>
    </w:p>
    <w:p w14:paraId="0EB78F7D" w14:textId="77777777" w:rsidR="00234EAE" w:rsidRDefault="00234EAE" w:rsidP="00843AEE">
      <w:pPr>
        <w:spacing w:after="60"/>
        <w:rPr>
          <w:sz w:val="28"/>
          <w:szCs w:val="28"/>
        </w:rPr>
      </w:pPr>
    </w:p>
    <w:p w14:paraId="7EE23D15" w14:textId="77777777" w:rsidR="00234EAE" w:rsidRDefault="00234EAE" w:rsidP="00843AEE">
      <w:pPr>
        <w:spacing w:after="60"/>
        <w:rPr>
          <w:sz w:val="28"/>
          <w:szCs w:val="28"/>
        </w:rPr>
      </w:pPr>
    </w:p>
    <w:p w14:paraId="2270028E" w14:textId="3E5AE302" w:rsidR="00234EAE" w:rsidRPr="00F7384D" w:rsidRDefault="00234EAE" w:rsidP="00234EAE">
      <w:pPr>
        <w:keepNext/>
        <w:jc w:val="both"/>
        <w:rPr>
          <w:b/>
          <w:i/>
          <w:sz w:val="28"/>
          <w:szCs w:val="28"/>
        </w:rPr>
      </w:pPr>
      <w:r w:rsidRPr="00F7384D">
        <w:rPr>
          <w:b/>
          <w:i/>
          <w:sz w:val="28"/>
          <w:szCs w:val="28"/>
        </w:rPr>
        <w:t xml:space="preserve">                    Секретар</w:t>
      </w:r>
      <w:r w:rsidRPr="00F7384D">
        <w:rPr>
          <w:b/>
          <w:i/>
          <w:sz w:val="28"/>
          <w:szCs w:val="28"/>
        </w:rPr>
        <w:br/>
        <w:t xml:space="preserve">Центральної виборчої комісії                                                 </w:t>
      </w:r>
      <w:r w:rsidR="001A54BA">
        <w:rPr>
          <w:b/>
          <w:i/>
          <w:sz w:val="28"/>
          <w:szCs w:val="28"/>
        </w:rPr>
        <w:t xml:space="preserve">     </w:t>
      </w:r>
      <w:r w:rsidRPr="00F7384D">
        <w:rPr>
          <w:b/>
          <w:i/>
          <w:sz w:val="28"/>
          <w:szCs w:val="28"/>
        </w:rPr>
        <w:t xml:space="preserve"> О. ГАТАУЛЛІНА</w:t>
      </w:r>
    </w:p>
    <w:p w14:paraId="08DCE386" w14:textId="77777777" w:rsidR="00F7384D" w:rsidRPr="00F7384D" w:rsidRDefault="00F7384D">
      <w:pPr>
        <w:rPr>
          <w:sz w:val="4"/>
        </w:rPr>
      </w:pPr>
    </w:p>
    <w:p w14:paraId="1D113A10" w14:textId="77777777" w:rsidR="002170A3" w:rsidRPr="00297135" w:rsidRDefault="002170A3" w:rsidP="00297135">
      <w:pPr>
        <w:jc w:val="center"/>
        <w:rPr>
          <w:lang w:val="ru-RU"/>
        </w:rPr>
      </w:pPr>
    </w:p>
    <w:sectPr w:rsidR="002170A3" w:rsidRPr="00297135" w:rsidSect="001A54BA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26FB1" w14:textId="77777777" w:rsidR="00590A3B" w:rsidRDefault="00590A3B">
      <w:r>
        <w:separator/>
      </w:r>
    </w:p>
  </w:endnote>
  <w:endnote w:type="continuationSeparator" w:id="0">
    <w:p w14:paraId="13F0A977" w14:textId="77777777" w:rsidR="00590A3B" w:rsidRDefault="0059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DC4B" w14:textId="7FB33754" w:rsidR="00234EAE" w:rsidRDefault="00234EAE">
    <w:pPr>
      <w:pStyle w:val="a5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BC3EC1">
      <w:rPr>
        <w:noProof/>
        <w:sz w:val="16"/>
        <w:szCs w:val="16"/>
      </w:rPr>
      <w:t>2905-ТВК Харківська</w:t>
    </w:r>
    <w:r w:rsidRPr="00E44E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E709" w14:textId="77777777" w:rsidR="00CB7E11" w:rsidRDefault="00CB7E11" w:rsidP="00CB7E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F274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8AB8" w14:textId="77777777" w:rsidR="00590A3B" w:rsidRDefault="00590A3B">
      <w:r>
        <w:separator/>
      </w:r>
    </w:p>
  </w:footnote>
  <w:footnote w:type="continuationSeparator" w:id="0">
    <w:p w14:paraId="4218C144" w14:textId="77777777" w:rsidR="00590A3B" w:rsidRDefault="0059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F6C4" w14:textId="77777777" w:rsidR="002170A3" w:rsidRDefault="002170A3">
    <w:pPr>
      <w:pStyle w:val="a4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B0"/>
    <w:rsid w:val="00094C7F"/>
    <w:rsid w:val="000D36AE"/>
    <w:rsid w:val="000F0B97"/>
    <w:rsid w:val="00115D59"/>
    <w:rsid w:val="0013024D"/>
    <w:rsid w:val="00151E9F"/>
    <w:rsid w:val="0015559C"/>
    <w:rsid w:val="001A54BA"/>
    <w:rsid w:val="001B2823"/>
    <w:rsid w:val="001C33DA"/>
    <w:rsid w:val="00212CB0"/>
    <w:rsid w:val="002170A3"/>
    <w:rsid w:val="00230BD8"/>
    <w:rsid w:val="00234EAE"/>
    <w:rsid w:val="0023680A"/>
    <w:rsid w:val="00243773"/>
    <w:rsid w:val="00294E01"/>
    <w:rsid w:val="00297135"/>
    <w:rsid w:val="002C6D58"/>
    <w:rsid w:val="00311611"/>
    <w:rsid w:val="00325B4C"/>
    <w:rsid w:val="00360646"/>
    <w:rsid w:val="003624A1"/>
    <w:rsid w:val="003846D3"/>
    <w:rsid w:val="003C1D38"/>
    <w:rsid w:val="003C2B12"/>
    <w:rsid w:val="004322EE"/>
    <w:rsid w:val="00485502"/>
    <w:rsid w:val="004A24BD"/>
    <w:rsid w:val="004A4F94"/>
    <w:rsid w:val="004B06B4"/>
    <w:rsid w:val="004C2EE5"/>
    <w:rsid w:val="004D1348"/>
    <w:rsid w:val="004E4D42"/>
    <w:rsid w:val="004F274C"/>
    <w:rsid w:val="004F6B2B"/>
    <w:rsid w:val="005215F6"/>
    <w:rsid w:val="00542D42"/>
    <w:rsid w:val="00547079"/>
    <w:rsid w:val="00590A3B"/>
    <w:rsid w:val="005B35A0"/>
    <w:rsid w:val="005D3426"/>
    <w:rsid w:val="0062398C"/>
    <w:rsid w:val="00634000"/>
    <w:rsid w:val="0067473A"/>
    <w:rsid w:val="00686C42"/>
    <w:rsid w:val="006A68FE"/>
    <w:rsid w:val="006B7AED"/>
    <w:rsid w:val="006D3734"/>
    <w:rsid w:val="00750F4B"/>
    <w:rsid w:val="00795BC9"/>
    <w:rsid w:val="007D72BF"/>
    <w:rsid w:val="00843AEE"/>
    <w:rsid w:val="00870E87"/>
    <w:rsid w:val="008D46F4"/>
    <w:rsid w:val="00975FE4"/>
    <w:rsid w:val="00983A8B"/>
    <w:rsid w:val="00994ED3"/>
    <w:rsid w:val="00A30646"/>
    <w:rsid w:val="00AA7789"/>
    <w:rsid w:val="00AC42E3"/>
    <w:rsid w:val="00B30A41"/>
    <w:rsid w:val="00B33B1E"/>
    <w:rsid w:val="00B52FBD"/>
    <w:rsid w:val="00B569EB"/>
    <w:rsid w:val="00B609D6"/>
    <w:rsid w:val="00B96E1C"/>
    <w:rsid w:val="00BC3EC1"/>
    <w:rsid w:val="00C37E36"/>
    <w:rsid w:val="00CB5EE6"/>
    <w:rsid w:val="00CB7E11"/>
    <w:rsid w:val="00CC1D53"/>
    <w:rsid w:val="00CC294B"/>
    <w:rsid w:val="00CE56C3"/>
    <w:rsid w:val="00D11AA1"/>
    <w:rsid w:val="00D34A78"/>
    <w:rsid w:val="00D403F3"/>
    <w:rsid w:val="00D53EA2"/>
    <w:rsid w:val="00D573D8"/>
    <w:rsid w:val="00D82B1A"/>
    <w:rsid w:val="00D95038"/>
    <w:rsid w:val="00DE4FBF"/>
    <w:rsid w:val="00E27481"/>
    <w:rsid w:val="00EA4735"/>
    <w:rsid w:val="00EB700A"/>
    <w:rsid w:val="00EE0FF2"/>
    <w:rsid w:val="00F25A62"/>
    <w:rsid w:val="00F7384D"/>
    <w:rsid w:val="00F7518D"/>
    <w:rsid w:val="00F83D0D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05EBE1"/>
  <w15:chartTrackingRefBased/>
  <w15:docId w15:val="{649701E0-55D2-4F20-B7FE-1981C05E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Title"/>
    <w:basedOn w:val="a"/>
    <w:qFormat/>
    <w:pPr>
      <w:jc w:val="center"/>
    </w:pPr>
    <w:rPr>
      <w:b/>
      <w:sz w:val="24"/>
    </w:rPr>
  </w:style>
  <w:style w:type="paragraph" w:styleId="a8">
    <w:name w:val="Body Text Indent"/>
    <w:basedOn w:val="a"/>
    <w:rsid w:val="004322EE"/>
    <w:pPr>
      <w:ind w:firstLine="720"/>
      <w:jc w:val="both"/>
    </w:pPr>
    <w:rPr>
      <w:sz w:val="28"/>
    </w:rPr>
  </w:style>
  <w:style w:type="character" w:customStyle="1" w:styleId="a6">
    <w:name w:val="Нижній колонтитул Знак"/>
    <w:link w:val="a5"/>
    <w:uiPriority w:val="99"/>
    <w:rsid w:val="00CB7E1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по членах окружних виборчих комісій в розрізі виборчих округів</vt:lpstr>
      <vt:lpstr>Звіт по членах окружних виборчих комісій в розрізі виборчих округів</vt:lpstr>
    </vt:vector>
  </TitlesOfParts>
  <Company>TzVK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по членах окружних виборчих комісій в розрізі виборчих округів</dc:title>
  <dc:subject/>
  <dc:creator>Luzan I.M.</dc:creator>
  <cp:keywords/>
  <cp:lastModifiedBy>Вовк Андрій Олександрович</cp:lastModifiedBy>
  <cp:revision>5</cp:revision>
  <cp:lastPrinted>2026-06-01T11:26:00Z</cp:lastPrinted>
  <dcterms:created xsi:type="dcterms:W3CDTF">2026-05-29T06:21:00Z</dcterms:created>
  <dcterms:modified xsi:type="dcterms:W3CDTF">2026-06-01T11:27:00Z</dcterms:modified>
</cp:coreProperties>
</file>