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717A" w14:textId="77777777" w:rsidR="009817F6" w:rsidRPr="009817F6" w:rsidRDefault="009817F6">
      <w:pPr>
        <w:rPr>
          <w:sz w:val="4"/>
        </w:rPr>
      </w:pPr>
    </w:p>
    <w:p w14:paraId="37ED44F7" w14:textId="77777777" w:rsidR="009817F6" w:rsidRPr="009817F6" w:rsidRDefault="009817F6">
      <w:pPr>
        <w:rPr>
          <w:sz w:val="4"/>
        </w:rPr>
      </w:pPr>
    </w:p>
    <w:p w14:paraId="247B83EF" w14:textId="77777777" w:rsidR="00692F65" w:rsidRPr="009817F6" w:rsidRDefault="00692F65" w:rsidP="002B618B">
      <w:pPr>
        <w:keepNext/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 xml:space="preserve">Додаток </w:t>
      </w:r>
      <w:r w:rsidR="000A0FED">
        <w:rPr>
          <w:b/>
          <w:i/>
          <w:sz w:val="24"/>
          <w:szCs w:val="28"/>
        </w:rPr>
        <w:t>3</w:t>
      </w:r>
    </w:p>
    <w:p w14:paraId="31813740" w14:textId="77777777" w:rsidR="00692F65" w:rsidRPr="009817F6" w:rsidRDefault="00692F65" w:rsidP="002B618B">
      <w:pPr>
        <w:keepNext/>
        <w:tabs>
          <w:tab w:val="left" w:pos="4395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>до постанови Центральної виборчої комісії</w:t>
      </w:r>
    </w:p>
    <w:p w14:paraId="45315A68" w14:textId="77777777" w:rsidR="00692F65" w:rsidRDefault="00692F65" w:rsidP="00DB7D02">
      <w:pPr>
        <w:keepNext/>
        <w:ind w:left="4320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 xml:space="preserve">від </w:t>
      </w:r>
      <w:r w:rsidR="000A0FED">
        <w:rPr>
          <w:b/>
          <w:i/>
          <w:sz w:val="24"/>
          <w:szCs w:val="28"/>
        </w:rPr>
        <w:t>02</w:t>
      </w:r>
      <w:r w:rsidRPr="009817F6">
        <w:rPr>
          <w:b/>
          <w:i/>
          <w:sz w:val="24"/>
          <w:szCs w:val="28"/>
        </w:rPr>
        <w:t xml:space="preserve"> </w:t>
      </w:r>
      <w:r w:rsidR="00DB7D02">
        <w:rPr>
          <w:b/>
          <w:i/>
          <w:sz w:val="24"/>
          <w:szCs w:val="28"/>
        </w:rPr>
        <w:t>вересня</w:t>
      </w:r>
      <w:r w:rsidRPr="009817F6">
        <w:rPr>
          <w:b/>
          <w:i/>
          <w:sz w:val="24"/>
          <w:szCs w:val="28"/>
        </w:rPr>
        <w:t xml:space="preserve"> 2026 року № </w:t>
      </w:r>
      <w:r w:rsidR="000A0FED">
        <w:rPr>
          <w:b/>
          <w:i/>
          <w:sz w:val="24"/>
          <w:szCs w:val="28"/>
        </w:rPr>
        <w:t>85</w:t>
      </w:r>
    </w:p>
    <w:p w14:paraId="11661E8D" w14:textId="77777777" w:rsidR="00692F65" w:rsidRDefault="00692F65" w:rsidP="009817F6">
      <w:pPr>
        <w:keepNext/>
        <w:tabs>
          <w:tab w:val="left" w:pos="4320"/>
        </w:tabs>
        <w:spacing w:after="60"/>
        <w:rPr>
          <w:b/>
          <w:i/>
          <w:sz w:val="24"/>
          <w:szCs w:val="28"/>
        </w:rPr>
      </w:pPr>
    </w:p>
    <w:p w14:paraId="15AEC7BD" w14:textId="77777777" w:rsidR="00DB7D02" w:rsidRPr="009817F6" w:rsidRDefault="00DB7D02" w:rsidP="009817F6">
      <w:pPr>
        <w:keepNext/>
        <w:tabs>
          <w:tab w:val="left" w:pos="4320"/>
        </w:tabs>
        <w:spacing w:after="60"/>
        <w:rPr>
          <w:b/>
          <w:i/>
          <w:sz w:val="24"/>
          <w:szCs w:val="28"/>
        </w:rPr>
      </w:pPr>
    </w:p>
    <w:p w14:paraId="6D316032" w14:textId="77777777" w:rsidR="009817F6" w:rsidRPr="009817F6" w:rsidRDefault="009817F6">
      <w:pPr>
        <w:rPr>
          <w:sz w:val="2"/>
        </w:rPr>
      </w:pPr>
    </w:p>
    <w:p w14:paraId="1A444365" w14:textId="77777777" w:rsidR="003F265B" w:rsidRDefault="003F265B" w:rsidP="00280065">
      <w:pPr>
        <w:keepNext/>
        <w:jc w:val="center"/>
        <w:rPr>
          <w:b/>
          <w:sz w:val="28"/>
          <w:szCs w:val="28"/>
        </w:rPr>
      </w:pPr>
      <w:r w:rsidRPr="009817F6">
        <w:rPr>
          <w:b/>
          <w:sz w:val="28"/>
          <w:szCs w:val="28"/>
        </w:rPr>
        <w:t>ЗМІНИ</w:t>
      </w:r>
      <w:r w:rsidRPr="009817F6">
        <w:rPr>
          <w:b/>
          <w:sz w:val="28"/>
          <w:szCs w:val="28"/>
        </w:rPr>
        <w:br/>
      </w:r>
      <w:r w:rsidRPr="004A6467">
        <w:rPr>
          <w:b/>
          <w:sz w:val="28"/>
          <w:szCs w:val="28"/>
        </w:rPr>
        <w:t xml:space="preserve">в складі територіальних виборчих комісій, що здійснюють підготовку </w:t>
      </w:r>
      <w:r w:rsidR="00977529">
        <w:rPr>
          <w:b/>
          <w:sz w:val="28"/>
          <w:szCs w:val="28"/>
        </w:rPr>
        <w:br/>
      </w:r>
      <w:r w:rsidRPr="004A6467">
        <w:rPr>
          <w:b/>
          <w:sz w:val="28"/>
          <w:szCs w:val="28"/>
        </w:rPr>
        <w:t>та</w:t>
      </w:r>
      <w:r w:rsidR="00977529">
        <w:rPr>
          <w:b/>
          <w:sz w:val="28"/>
          <w:szCs w:val="28"/>
        </w:rPr>
        <w:t xml:space="preserve"> </w:t>
      </w:r>
      <w:r w:rsidRPr="004A6467">
        <w:rPr>
          <w:b/>
          <w:sz w:val="28"/>
          <w:szCs w:val="28"/>
        </w:rPr>
        <w:t>проведення місцевих виборів у межах</w:t>
      </w:r>
      <w:r w:rsidRPr="004A6467">
        <w:rPr>
          <w:b/>
          <w:color w:val="565656"/>
          <w:sz w:val="22"/>
          <w:szCs w:val="22"/>
        </w:rPr>
        <w:t xml:space="preserve"> </w:t>
      </w:r>
      <w:r w:rsidRPr="004A6467">
        <w:rPr>
          <w:b/>
          <w:sz w:val="28"/>
          <w:szCs w:val="28"/>
        </w:rPr>
        <w:t>Івано-Франківської</w:t>
      </w:r>
      <w:r w:rsidRPr="004A6467">
        <w:rPr>
          <w:b/>
          <w:color w:val="565656"/>
          <w:sz w:val="22"/>
          <w:szCs w:val="22"/>
        </w:rPr>
        <w:t xml:space="preserve"> </w:t>
      </w:r>
      <w:r w:rsidRPr="004A6467">
        <w:rPr>
          <w:b/>
          <w:sz w:val="28"/>
          <w:szCs w:val="28"/>
        </w:rPr>
        <w:t>області</w:t>
      </w:r>
    </w:p>
    <w:p w14:paraId="47DA3C74" w14:textId="77777777" w:rsidR="003F265B" w:rsidRPr="009817F6" w:rsidRDefault="003F265B" w:rsidP="00280065">
      <w:pPr>
        <w:keepNext/>
        <w:jc w:val="center"/>
        <w:rPr>
          <w:b/>
          <w:sz w:val="28"/>
          <w:szCs w:val="28"/>
        </w:rPr>
      </w:pPr>
    </w:p>
    <w:p w14:paraId="1A4E01EA" w14:textId="77777777" w:rsidR="003F265B" w:rsidRPr="009817F6" w:rsidRDefault="003F265B" w:rsidP="00280065">
      <w:pPr>
        <w:keepNext/>
        <w:jc w:val="center"/>
        <w:rPr>
          <w:b/>
          <w:sz w:val="28"/>
          <w:szCs w:val="28"/>
        </w:rPr>
      </w:pPr>
      <w:r w:rsidRPr="004A6467">
        <w:rPr>
          <w:b/>
          <w:sz w:val="28"/>
          <w:szCs w:val="28"/>
        </w:rPr>
        <w:t xml:space="preserve">Снятинська міська територіальна виборча комісія </w:t>
      </w:r>
      <w:r w:rsidR="00BA4FDD" w:rsidRPr="00D43615">
        <w:rPr>
          <w:b/>
          <w:sz w:val="28"/>
          <w:szCs w:val="28"/>
          <w:lang w:val="ru-RU"/>
        </w:rPr>
        <w:br/>
      </w:r>
      <w:r w:rsidRPr="004A6467">
        <w:rPr>
          <w:b/>
          <w:sz w:val="28"/>
          <w:szCs w:val="28"/>
        </w:rPr>
        <w:t>Коломийського району</w:t>
      </w:r>
    </w:p>
    <w:p w14:paraId="3DAC2455" w14:textId="77777777" w:rsidR="003F265B" w:rsidRPr="009817F6" w:rsidRDefault="003F265B" w:rsidP="00293852">
      <w:pPr>
        <w:keepNext/>
        <w:spacing w:before="60"/>
        <w:ind w:firstLine="567"/>
        <w:jc w:val="both"/>
        <w:rPr>
          <w:b/>
          <w:sz w:val="28"/>
          <w:szCs w:val="28"/>
        </w:rPr>
      </w:pPr>
      <w:r w:rsidRPr="001A6F67">
        <w:rPr>
          <w:sz w:val="28"/>
          <w:szCs w:val="28"/>
        </w:rPr>
        <w:t>Припинити достроково повноваження члена комісії:</w:t>
      </w:r>
    </w:p>
    <w:p w14:paraId="0FFA9ECF" w14:textId="77777777" w:rsidR="003F265B" w:rsidRPr="00CB5EE6" w:rsidRDefault="003F265B" w:rsidP="00293852">
      <w:pPr>
        <w:spacing w:before="60"/>
        <w:ind w:firstLine="567"/>
        <w:jc w:val="both"/>
        <w:rPr>
          <w:sz w:val="28"/>
          <w:szCs w:val="28"/>
        </w:rPr>
      </w:pPr>
      <w:r w:rsidRPr="00245D34">
        <w:rPr>
          <w:sz w:val="28"/>
          <w:szCs w:val="28"/>
        </w:rPr>
        <w:t>Швець Тетяна Анатоліївна</w:t>
      </w:r>
      <w:r w:rsidRPr="001A6F67">
        <w:rPr>
          <w:sz w:val="28"/>
          <w:szCs w:val="28"/>
        </w:rPr>
        <w:t xml:space="preserve">, </w:t>
      </w:r>
      <w:r w:rsidRPr="00245D34">
        <w:rPr>
          <w:sz w:val="28"/>
          <w:szCs w:val="28"/>
        </w:rPr>
        <w:t>1966</w:t>
      </w:r>
      <w:r w:rsidRPr="001A6F67">
        <w:rPr>
          <w:sz w:val="28"/>
          <w:szCs w:val="28"/>
        </w:rPr>
        <w:t xml:space="preserve"> року народження – </w:t>
      </w:r>
      <w:r>
        <w:rPr>
          <w:sz w:val="28"/>
          <w:szCs w:val="28"/>
        </w:rPr>
        <w:t xml:space="preserve">заступник </w:t>
      </w:r>
      <w:r w:rsidRPr="001A6F67">
        <w:rPr>
          <w:sz w:val="28"/>
          <w:szCs w:val="28"/>
        </w:rPr>
        <w:t>голов</w:t>
      </w:r>
      <w:r>
        <w:rPr>
          <w:sz w:val="28"/>
          <w:szCs w:val="28"/>
        </w:rPr>
        <w:t>и</w:t>
      </w:r>
      <w:r w:rsidRPr="001A6F67">
        <w:rPr>
          <w:sz w:val="28"/>
          <w:szCs w:val="28"/>
        </w:rPr>
        <w:t xml:space="preserve"> комісії, від місцевої організації ПОЛІТИЧНОЇ ПАРТІЇ "ОПОЗИЦІЙНА ПЛАТФОРМА – ЗА ЖИТТЯ" (у зв’язку з особистою заявою про складення повноважень члена комісії, пункт 1 частини четвертої статті 208 Виборчого кодексу України).</w:t>
      </w:r>
    </w:p>
    <w:p w14:paraId="1CAB1B15" w14:textId="77777777" w:rsidR="003F265B" w:rsidRDefault="003F265B" w:rsidP="00293852">
      <w:pPr>
        <w:spacing w:before="60"/>
        <w:ind w:firstLine="567"/>
        <w:jc w:val="both"/>
        <w:rPr>
          <w:sz w:val="28"/>
          <w:szCs w:val="28"/>
        </w:rPr>
      </w:pPr>
      <w:r w:rsidRPr="001A6F67">
        <w:rPr>
          <w:sz w:val="28"/>
          <w:szCs w:val="28"/>
        </w:rPr>
        <w:t xml:space="preserve">Призначити </w:t>
      </w:r>
      <w:r>
        <w:rPr>
          <w:sz w:val="28"/>
          <w:szCs w:val="28"/>
        </w:rPr>
        <w:t xml:space="preserve">заступником </w:t>
      </w:r>
      <w:r w:rsidRPr="001A6F67">
        <w:rPr>
          <w:sz w:val="28"/>
          <w:szCs w:val="28"/>
        </w:rPr>
        <w:t>голов</w:t>
      </w:r>
      <w:r>
        <w:rPr>
          <w:sz w:val="28"/>
          <w:szCs w:val="28"/>
        </w:rPr>
        <w:t>и</w:t>
      </w:r>
      <w:r w:rsidRPr="001A6F67">
        <w:rPr>
          <w:sz w:val="28"/>
          <w:szCs w:val="28"/>
        </w:rPr>
        <w:t xml:space="preserve"> комісії такого члена цієї комісії:</w:t>
      </w:r>
    </w:p>
    <w:p w14:paraId="6B3AAABA" w14:textId="77777777" w:rsidR="003F265B" w:rsidRPr="00B16B6C" w:rsidRDefault="003F265B" w:rsidP="00293852">
      <w:pPr>
        <w:spacing w:before="60"/>
        <w:ind w:firstLine="567"/>
        <w:jc w:val="both"/>
        <w:rPr>
          <w:sz w:val="28"/>
          <w:szCs w:val="28"/>
        </w:rPr>
      </w:pPr>
      <w:r w:rsidRPr="00245D34">
        <w:rPr>
          <w:sz w:val="28"/>
          <w:szCs w:val="28"/>
        </w:rPr>
        <w:t>Кубик Олександра Миколаївна</w:t>
      </w:r>
      <w:r w:rsidRPr="00B16B6C">
        <w:rPr>
          <w:sz w:val="28"/>
          <w:szCs w:val="28"/>
        </w:rPr>
        <w:t xml:space="preserve">, </w:t>
      </w:r>
      <w:r w:rsidRPr="00245D34">
        <w:rPr>
          <w:sz w:val="28"/>
          <w:szCs w:val="28"/>
        </w:rPr>
        <w:t>1991</w:t>
      </w:r>
      <w:r w:rsidRPr="00B16B6C">
        <w:rPr>
          <w:sz w:val="28"/>
          <w:szCs w:val="28"/>
        </w:rPr>
        <w:t xml:space="preserve"> року народження – від місцевої організації </w:t>
      </w:r>
      <w:r w:rsidRPr="00245D34">
        <w:rPr>
          <w:sz w:val="28"/>
          <w:szCs w:val="28"/>
        </w:rPr>
        <w:t>ПОЛІТИЧН</w:t>
      </w:r>
      <w:r>
        <w:rPr>
          <w:sz w:val="28"/>
          <w:szCs w:val="28"/>
        </w:rPr>
        <w:t>ОЇ</w:t>
      </w:r>
      <w:r w:rsidRPr="00245D34">
        <w:rPr>
          <w:sz w:val="28"/>
          <w:szCs w:val="28"/>
        </w:rPr>
        <w:t xml:space="preserve"> ПАРТІ</w:t>
      </w:r>
      <w:r>
        <w:rPr>
          <w:sz w:val="28"/>
          <w:szCs w:val="28"/>
        </w:rPr>
        <w:t>Ї</w:t>
      </w:r>
      <w:r w:rsidR="00DB7D02">
        <w:rPr>
          <w:sz w:val="28"/>
          <w:szCs w:val="28"/>
        </w:rPr>
        <w:t xml:space="preserve"> </w:t>
      </w:r>
      <w:r w:rsidRPr="00245D34">
        <w:rPr>
          <w:sz w:val="28"/>
          <w:szCs w:val="28"/>
        </w:rPr>
        <w:t>"ЄВРОПЕЙСЬКА СОЛІДАРНІСТЬ"</w:t>
      </w:r>
      <w:r w:rsidRPr="00B16B6C">
        <w:rPr>
          <w:sz w:val="28"/>
          <w:szCs w:val="28"/>
        </w:rPr>
        <w:t>.</w:t>
      </w:r>
    </w:p>
    <w:p w14:paraId="44B480F4" w14:textId="77777777" w:rsidR="003F265B" w:rsidRPr="00CB5EE6" w:rsidRDefault="003F265B" w:rsidP="003F265B">
      <w:pPr>
        <w:spacing w:before="60"/>
        <w:ind w:firstLine="567"/>
        <w:jc w:val="both"/>
        <w:rPr>
          <w:sz w:val="28"/>
          <w:szCs w:val="28"/>
        </w:rPr>
      </w:pPr>
    </w:p>
    <w:p w14:paraId="5BC3F352" w14:textId="77777777" w:rsidR="003F265B" w:rsidRPr="00CB5EE6" w:rsidRDefault="003F265B" w:rsidP="006D6E4C">
      <w:pPr>
        <w:spacing w:after="60"/>
        <w:rPr>
          <w:sz w:val="28"/>
          <w:szCs w:val="28"/>
        </w:rPr>
      </w:pPr>
    </w:p>
    <w:p w14:paraId="075A7319" w14:textId="77777777" w:rsidR="003F265B" w:rsidRPr="009817F6" w:rsidRDefault="003F265B" w:rsidP="00280065">
      <w:pPr>
        <w:keepNext/>
        <w:jc w:val="both"/>
        <w:rPr>
          <w:b/>
          <w:i/>
          <w:sz w:val="28"/>
          <w:szCs w:val="28"/>
        </w:rPr>
      </w:pPr>
      <w:r w:rsidRPr="009817F6">
        <w:rPr>
          <w:b/>
          <w:i/>
          <w:sz w:val="28"/>
          <w:szCs w:val="28"/>
        </w:rPr>
        <w:t xml:space="preserve">                    Секретар</w:t>
      </w:r>
      <w:r w:rsidRPr="009817F6">
        <w:rPr>
          <w:b/>
          <w:i/>
          <w:sz w:val="28"/>
          <w:szCs w:val="28"/>
        </w:rPr>
        <w:br/>
        <w:t>Центральної виборчої комісії                                                  О. ГАТАУЛЛІНА</w:t>
      </w:r>
    </w:p>
    <w:p w14:paraId="33FE458C" w14:textId="77777777" w:rsidR="009817F6" w:rsidRPr="009817F6" w:rsidRDefault="009817F6" w:rsidP="00280065">
      <w:pPr>
        <w:rPr>
          <w:sz w:val="4"/>
        </w:rPr>
      </w:pPr>
    </w:p>
    <w:p w14:paraId="3CBEDFEE" w14:textId="77777777" w:rsidR="009817F6" w:rsidRPr="009817F6" w:rsidRDefault="009817F6" w:rsidP="00280065">
      <w:pPr>
        <w:rPr>
          <w:sz w:val="4"/>
        </w:rPr>
      </w:pPr>
      <w:bookmarkStart w:id="0" w:name="_Hlk239084235"/>
      <w:bookmarkEnd w:id="0"/>
    </w:p>
    <w:sectPr w:rsidR="009817F6" w:rsidRPr="009817F6" w:rsidSect="004F27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1291D" w14:textId="77777777" w:rsidR="00396CDB" w:rsidRDefault="00396CDB">
      <w:r>
        <w:separator/>
      </w:r>
    </w:p>
  </w:endnote>
  <w:endnote w:type="continuationSeparator" w:id="0">
    <w:p w14:paraId="1FFD1E9C" w14:textId="77777777" w:rsidR="00396CDB" w:rsidRDefault="0039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536" w14:textId="77777777" w:rsidR="00915C33" w:rsidRDefault="00915C3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60D4" w14:textId="77777777" w:rsidR="00915C33" w:rsidRPr="00915C33" w:rsidRDefault="00915C33">
    <w:pPr>
      <w:pStyle w:val="a4"/>
      <w:rPr>
        <w:sz w:val="16"/>
        <w:szCs w:val="16"/>
      </w:rPr>
    </w:pPr>
    <w:r w:rsidRPr="00915C33">
      <w:rPr>
        <w:sz w:val="16"/>
        <w:szCs w:val="16"/>
      </w:rPr>
      <w:t>3108-ТВК Івано-Франківська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547B" w14:textId="77777777" w:rsidR="00CB7E11" w:rsidRDefault="00CB7E11" w:rsidP="00CB7E1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33D6" w14:textId="77777777" w:rsidR="00396CDB" w:rsidRDefault="00396CDB">
      <w:r>
        <w:separator/>
      </w:r>
    </w:p>
  </w:footnote>
  <w:footnote w:type="continuationSeparator" w:id="0">
    <w:p w14:paraId="60181EEC" w14:textId="77777777" w:rsidR="00396CDB" w:rsidRDefault="00396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BB0A" w14:textId="77777777" w:rsidR="00915C33" w:rsidRDefault="00915C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55A0" w14:textId="77777777" w:rsidR="002170A3" w:rsidRDefault="002170A3">
    <w:pPr>
      <w:pStyle w:val="a3"/>
      <w:jc w:val="center"/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90A8" w14:textId="77777777" w:rsidR="00915C33" w:rsidRDefault="00915C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94C7F"/>
    <w:rsid w:val="000A0FED"/>
    <w:rsid w:val="000D36AE"/>
    <w:rsid w:val="000F0B97"/>
    <w:rsid w:val="00115D59"/>
    <w:rsid w:val="0013024D"/>
    <w:rsid w:val="00151E9F"/>
    <w:rsid w:val="0015559C"/>
    <w:rsid w:val="00171659"/>
    <w:rsid w:val="001C33DA"/>
    <w:rsid w:val="00212CB0"/>
    <w:rsid w:val="002170A3"/>
    <w:rsid w:val="00226B0D"/>
    <w:rsid w:val="00230BD8"/>
    <w:rsid w:val="0023680A"/>
    <w:rsid w:val="00245D34"/>
    <w:rsid w:val="00251975"/>
    <w:rsid w:val="00280065"/>
    <w:rsid w:val="00293852"/>
    <w:rsid w:val="00294E01"/>
    <w:rsid w:val="00297135"/>
    <w:rsid w:val="002B618B"/>
    <w:rsid w:val="002C6D58"/>
    <w:rsid w:val="00311611"/>
    <w:rsid w:val="00325B4C"/>
    <w:rsid w:val="00360646"/>
    <w:rsid w:val="003624A1"/>
    <w:rsid w:val="00380C2A"/>
    <w:rsid w:val="003846D3"/>
    <w:rsid w:val="00396CDB"/>
    <w:rsid w:val="003C1D38"/>
    <w:rsid w:val="003C2B12"/>
    <w:rsid w:val="003F265B"/>
    <w:rsid w:val="004322EE"/>
    <w:rsid w:val="00485502"/>
    <w:rsid w:val="004A24BD"/>
    <w:rsid w:val="004A4F94"/>
    <w:rsid w:val="004A6467"/>
    <w:rsid w:val="004B06B4"/>
    <w:rsid w:val="004C2EE5"/>
    <w:rsid w:val="004E4D42"/>
    <w:rsid w:val="004F274C"/>
    <w:rsid w:val="004F6B2B"/>
    <w:rsid w:val="005215F6"/>
    <w:rsid w:val="00537AA8"/>
    <w:rsid w:val="00542D42"/>
    <w:rsid w:val="00596C62"/>
    <w:rsid w:val="005B35A0"/>
    <w:rsid w:val="005D3426"/>
    <w:rsid w:val="005E0B22"/>
    <w:rsid w:val="0062398C"/>
    <w:rsid w:val="00634000"/>
    <w:rsid w:val="006444DB"/>
    <w:rsid w:val="0067473A"/>
    <w:rsid w:val="00692F65"/>
    <w:rsid w:val="006A68FE"/>
    <w:rsid w:val="006B7AED"/>
    <w:rsid w:val="006D3734"/>
    <w:rsid w:val="006D6E4C"/>
    <w:rsid w:val="00750F4B"/>
    <w:rsid w:val="007572E7"/>
    <w:rsid w:val="00795BC9"/>
    <w:rsid w:val="007F72DB"/>
    <w:rsid w:val="00843AEE"/>
    <w:rsid w:val="008D46F4"/>
    <w:rsid w:val="00915C33"/>
    <w:rsid w:val="009502C4"/>
    <w:rsid w:val="00975FE4"/>
    <w:rsid w:val="00977529"/>
    <w:rsid w:val="009817F6"/>
    <w:rsid w:val="00983A8B"/>
    <w:rsid w:val="009F1F25"/>
    <w:rsid w:val="00B30A41"/>
    <w:rsid w:val="00B33B1E"/>
    <w:rsid w:val="00B52FBD"/>
    <w:rsid w:val="00B569EB"/>
    <w:rsid w:val="00B609D6"/>
    <w:rsid w:val="00B96E1C"/>
    <w:rsid w:val="00BA4FDD"/>
    <w:rsid w:val="00C23A4C"/>
    <w:rsid w:val="00C37E36"/>
    <w:rsid w:val="00C53E1C"/>
    <w:rsid w:val="00C76365"/>
    <w:rsid w:val="00CB5EE6"/>
    <w:rsid w:val="00CB7E11"/>
    <w:rsid w:val="00CC294B"/>
    <w:rsid w:val="00CD45A2"/>
    <w:rsid w:val="00CE56C3"/>
    <w:rsid w:val="00D11AA1"/>
    <w:rsid w:val="00D31EA2"/>
    <w:rsid w:val="00D34A78"/>
    <w:rsid w:val="00D43615"/>
    <w:rsid w:val="00D573D8"/>
    <w:rsid w:val="00D95038"/>
    <w:rsid w:val="00DB7D02"/>
    <w:rsid w:val="00DE4FBF"/>
    <w:rsid w:val="00EA4735"/>
    <w:rsid w:val="00EB700A"/>
    <w:rsid w:val="00F70E09"/>
    <w:rsid w:val="00F7518D"/>
    <w:rsid w:val="00F83D0D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D795922"/>
  <w15:chartTrackingRefBased/>
  <w15:docId w15:val="{4E5F1E1F-15D4-4F5E-8B5B-41A044C4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pPr>
      <w:jc w:val="center"/>
    </w:pPr>
    <w:rPr>
      <w:b/>
      <w:sz w:val="24"/>
    </w:rPr>
  </w:style>
  <w:style w:type="paragraph" w:styleId="a7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5">
    <w:name w:val="Нижній колонтитул Знак"/>
    <w:link w:val="a4"/>
    <w:uiPriority w:val="99"/>
    <w:rsid w:val="00CB7E11"/>
    <w:rPr>
      <w:lang w:eastAsia="ru-RU"/>
    </w:rPr>
  </w:style>
  <w:style w:type="paragraph" w:styleId="a8">
    <w:name w:val="Revision"/>
    <w:hidden/>
    <w:uiPriority w:val="99"/>
    <w:semiHidden/>
    <w:rsid w:val="0097752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Онищенко Надія Володимирівна</cp:lastModifiedBy>
  <cp:revision>2</cp:revision>
  <cp:lastPrinted>2026-09-02T12:25:00Z</cp:lastPrinted>
  <dcterms:created xsi:type="dcterms:W3CDTF">2026-09-03T07:16:00Z</dcterms:created>
  <dcterms:modified xsi:type="dcterms:W3CDTF">2026-09-03T07:16:00Z</dcterms:modified>
</cp:coreProperties>
</file>